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DA9A6" w14:textId="03182987" w:rsidR="00CD4E5B" w:rsidRPr="003E0440" w:rsidRDefault="00CD4E5B" w:rsidP="00CD4E5B">
      <w:pPr>
        <w:pStyle w:val="NormalWeb"/>
        <w:rPr>
          <w:rStyle w:val="Strong"/>
          <w:rFonts w:asciiTheme="minorHAnsi" w:hAnsiTheme="minorHAnsi" w:cstheme="minorHAnsi"/>
          <w:b w:val="0"/>
          <w:bCs w:val="0"/>
        </w:rPr>
      </w:pPr>
      <w:r w:rsidRPr="003E0440">
        <w:rPr>
          <w:rStyle w:val="Strong"/>
          <w:rFonts w:asciiTheme="minorHAnsi" w:hAnsiTheme="minorHAnsi" w:cstheme="minorHAnsi"/>
          <w:b w:val="0"/>
          <w:bCs w:val="0"/>
        </w:rPr>
        <w:t>Date:</w:t>
      </w:r>
    </w:p>
    <w:p w14:paraId="50FDE2CE" w14:textId="6F43A6DB" w:rsidR="00CD4E5B" w:rsidRPr="003E0440" w:rsidRDefault="00CD4E5B" w:rsidP="00CD4E5B">
      <w:pPr>
        <w:pStyle w:val="NormalWeb"/>
        <w:rPr>
          <w:rStyle w:val="Strong"/>
          <w:rFonts w:asciiTheme="minorHAnsi" w:hAnsiTheme="minorHAnsi" w:cstheme="minorHAnsi"/>
          <w:b w:val="0"/>
          <w:bCs w:val="0"/>
        </w:rPr>
      </w:pPr>
      <w:r w:rsidRPr="003E0440">
        <w:rPr>
          <w:rStyle w:val="Strong"/>
          <w:rFonts w:asciiTheme="minorHAnsi" w:hAnsiTheme="minorHAnsi" w:cstheme="minorHAnsi"/>
          <w:b w:val="0"/>
          <w:bCs w:val="0"/>
        </w:rPr>
        <w:t>To</w:t>
      </w:r>
    </w:p>
    <w:p w14:paraId="11651CFE" w14:textId="58C19314" w:rsidR="00CD4E5B" w:rsidRPr="003E0440" w:rsidRDefault="00CD4E5B" w:rsidP="00CD4E5B">
      <w:pPr>
        <w:pStyle w:val="NormalWeb"/>
        <w:rPr>
          <w:rStyle w:val="Strong"/>
          <w:rFonts w:asciiTheme="minorHAnsi" w:hAnsiTheme="minorHAnsi" w:cstheme="minorHAnsi"/>
          <w:b w:val="0"/>
          <w:bCs w:val="0"/>
        </w:rPr>
      </w:pPr>
      <w:r w:rsidRPr="003E0440">
        <w:rPr>
          <w:rStyle w:val="Strong"/>
          <w:rFonts w:asciiTheme="minorHAnsi" w:hAnsiTheme="minorHAnsi" w:cstheme="minorHAnsi"/>
          <w:b w:val="0"/>
          <w:bCs w:val="0"/>
        </w:rPr>
        <w:t>[The Recipient]</w:t>
      </w:r>
      <w:r w:rsidRPr="003E0440">
        <w:rPr>
          <w:rStyle w:val="Strong"/>
          <w:rFonts w:asciiTheme="minorHAnsi" w:hAnsiTheme="minorHAnsi" w:cstheme="minorHAnsi"/>
          <w:b w:val="0"/>
          <w:bCs w:val="0"/>
        </w:rPr>
        <w:br/>
        <w:t>[Designation]</w:t>
      </w:r>
      <w:r w:rsidRPr="003E0440">
        <w:rPr>
          <w:rStyle w:val="Strong"/>
          <w:rFonts w:asciiTheme="minorHAnsi" w:hAnsiTheme="minorHAnsi" w:cstheme="minorHAnsi"/>
          <w:b w:val="0"/>
          <w:bCs w:val="0"/>
        </w:rPr>
        <w:br/>
        <w:t>[Company Name]</w:t>
      </w:r>
    </w:p>
    <w:p w14:paraId="0B5FBDF3" w14:textId="77777777" w:rsidR="003E0440" w:rsidRPr="003E0440" w:rsidRDefault="003E0440" w:rsidP="003E0440">
      <w:pPr>
        <w:pStyle w:val="NormalWeb"/>
        <w:rPr>
          <w:rFonts w:asciiTheme="minorHAnsi" w:hAnsiTheme="minorHAnsi" w:cstheme="minorHAnsi"/>
        </w:rPr>
      </w:pPr>
      <w:r w:rsidRPr="003E0440">
        <w:rPr>
          <w:rStyle w:val="Strong"/>
          <w:rFonts w:asciiTheme="minorHAnsi" w:hAnsiTheme="minorHAnsi" w:cstheme="minorHAnsi"/>
        </w:rPr>
        <w:t>Re. Deviance in the Schedule of Project Submission</w:t>
      </w:r>
    </w:p>
    <w:p w14:paraId="7306C135" w14:textId="77777777" w:rsidR="003E0440" w:rsidRPr="003E0440" w:rsidRDefault="003E0440" w:rsidP="003E0440">
      <w:pPr>
        <w:pStyle w:val="NormalWeb"/>
        <w:rPr>
          <w:rFonts w:asciiTheme="minorHAnsi" w:hAnsiTheme="minorHAnsi" w:cstheme="minorHAnsi"/>
        </w:rPr>
      </w:pPr>
      <w:r w:rsidRPr="003E0440">
        <w:rPr>
          <w:rFonts w:asciiTheme="minorHAnsi" w:hAnsiTheme="minorHAnsi" w:cstheme="minorHAnsi"/>
        </w:rPr>
        <w:t>Dear Ma’am,</w:t>
      </w:r>
    </w:p>
    <w:p w14:paraId="652EF55A" w14:textId="77777777" w:rsidR="003E0440" w:rsidRPr="003E0440" w:rsidRDefault="003E0440" w:rsidP="003E0440">
      <w:pPr>
        <w:pStyle w:val="NormalWeb"/>
        <w:jc w:val="both"/>
        <w:rPr>
          <w:rFonts w:asciiTheme="minorHAnsi" w:hAnsiTheme="minorHAnsi" w:cstheme="minorHAnsi"/>
        </w:rPr>
      </w:pPr>
      <w:r w:rsidRPr="003E0440">
        <w:rPr>
          <w:rFonts w:asciiTheme="minorHAnsi" w:hAnsiTheme="minorHAnsi" w:cstheme="minorHAnsi"/>
        </w:rPr>
        <w:t>This letter is to communicate the deviance in the schedule of the submission of the project. The project submission was due on 23-07-</w:t>
      </w:r>
      <w:proofErr w:type="gramStart"/>
      <w:r w:rsidRPr="003E0440">
        <w:rPr>
          <w:rFonts w:asciiTheme="minorHAnsi" w:hAnsiTheme="minorHAnsi" w:cstheme="minorHAnsi"/>
        </w:rPr>
        <w:t>XX</w:t>
      </w:r>
      <w:proofErr w:type="gramEnd"/>
      <w:r w:rsidRPr="003E0440">
        <w:rPr>
          <w:rFonts w:asciiTheme="minorHAnsi" w:hAnsiTheme="minorHAnsi" w:cstheme="minorHAnsi"/>
        </w:rPr>
        <w:t xml:space="preserve"> but it could not end with completion because of the inexorable situation created by the impacts of COVID-19. This led to severe dismal in the business and completion of various projects. The company had to return many projects and bear a loss of not less than a million USD. Thus, it was inevitable for multiple projects to be delayed.</w:t>
      </w:r>
    </w:p>
    <w:p w14:paraId="55877B80" w14:textId="77777777" w:rsidR="003E0440" w:rsidRPr="003E0440" w:rsidRDefault="003E0440" w:rsidP="003E0440">
      <w:pPr>
        <w:pStyle w:val="NormalWeb"/>
        <w:jc w:val="both"/>
        <w:rPr>
          <w:rFonts w:asciiTheme="minorHAnsi" w:hAnsiTheme="minorHAnsi" w:cstheme="minorHAnsi"/>
        </w:rPr>
      </w:pPr>
      <w:r w:rsidRPr="003E0440">
        <w:rPr>
          <w:rFonts w:asciiTheme="minorHAnsi" w:hAnsiTheme="minorHAnsi" w:cstheme="minorHAnsi"/>
        </w:rPr>
        <w:t>With the surge of COVID-19 cases in Florida, actuated and driven by the third wave of the unprecedented virus, many businesses were called off by the government and local government, and Health Advisory of Florida asked for immediate implementation 20-06-XX. The project was approved on 15-06-</w:t>
      </w:r>
      <w:proofErr w:type="gramStart"/>
      <w:r w:rsidRPr="003E0440">
        <w:rPr>
          <w:rFonts w:asciiTheme="minorHAnsi" w:hAnsiTheme="minorHAnsi" w:cstheme="minorHAnsi"/>
        </w:rPr>
        <w:t>XX</w:t>
      </w:r>
      <w:proofErr w:type="gramEnd"/>
      <w:r w:rsidRPr="003E0440">
        <w:rPr>
          <w:rFonts w:asciiTheme="minorHAnsi" w:hAnsiTheme="minorHAnsi" w:cstheme="minorHAnsi"/>
        </w:rPr>
        <w:t xml:space="preserve"> and it was to be initiated on 19-06-XX following by the day lockdown inflicted.</w:t>
      </w:r>
    </w:p>
    <w:p w14:paraId="4999B65D" w14:textId="77777777" w:rsidR="003E0440" w:rsidRPr="003E0440" w:rsidRDefault="003E0440" w:rsidP="003E0440">
      <w:pPr>
        <w:pStyle w:val="NormalWeb"/>
        <w:jc w:val="both"/>
        <w:rPr>
          <w:rFonts w:asciiTheme="minorHAnsi" w:hAnsiTheme="minorHAnsi" w:cstheme="minorHAnsi"/>
        </w:rPr>
      </w:pPr>
      <w:r w:rsidRPr="003E0440">
        <w:rPr>
          <w:rFonts w:asciiTheme="minorHAnsi" w:hAnsiTheme="minorHAnsi" w:cstheme="minorHAnsi"/>
        </w:rPr>
        <w:t>The project, thus, could not be completed because of the business shutdown. The company perceived working from home for fifty percent of employees, but it is almost impossible to decipher the project and the interjections manifested while working home. It needs strong departmental collaboration whereas the collaboration of different departments weakens with the working online or not working in a unified space.</w:t>
      </w:r>
    </w:p>
    <w:p w14:paraId="28F5F7F6" w14:textId="77777777" w:rsidR="003E0440" w:rsidRPr="003E0440" w:rsidRDefault="003E0440" w:rsidP="003E0440">
      <w:pPr>
        <w:pStyle w:val="NormalWeb"/>
        <w:jc w:val="both"/>
        <w:rPr>
          <w:rFonts w:asciiTheme="minorHAnsi" w:hAnsiTheme="minorHAnsi" w:cstheme="minorHAnsi"/>
        </w:rPr>
      </w:pPr>
      <w:r w:rsidRPr="003E0440">
        <w:rPr>
          <w:rFonts w:asciiTheme="minorHAnsi" w:hAnsiTheme="minorHAnsi" w:cstheme="minorHAnsi"/>
        </w:rPr>
        <w:t>As the project involves real estate activity, thus a lot of workforces are demanded which should be interdepartmental. Having mentioned all the reasons stipulated by the situation of uncertainty and abrupt changes in working mode impeded the project work and delayed the completion. It is expected that the project will be completed not later than 15-07-XX. I thank you in anticipation for supporting us with your constant coordination and discernment. For more, you can contact our project manager at [EMAIL] or call our PMD at +1-[X].</w:t>
      </w:r>
    </w:p>
    <w:p w14:paraId="7F365A9A" w14:textId="77777777" w:rsidR="003E0440" w:rsidRPr="003E0440" w:rsidRDefault="003E0440" w:rsidP="003E0440">
      <w:pPr>
        <w:pStyle w:val="NormalWeb"/>
        <w:rPr>
          <w:rFonts w:asciiTheme="minorHAnsi" w:hAnsiTheme="minorHAnsi" w:cstheme="minorHAnsi"/>
        </w:rPr>
      </w:pPr>
      <w:r w:rsidRPr="003E0440">
        <w:rPr>
          <w:rFonts w:asciiTheme="minorHAnsi" w:hAnsiTheme="minorHAnsi" w:cstheme="minorHAnsi"/>
        </w:rPr>
        <w:t>Regards,</w:t>
      </w:r>
    </w:p>
    <w:p w14:paraId="7A9123CF" w14:textId="7FFBA720" w:rsidR="00682555" w:rsidRPr="003E0440" w:rsidRDefault="003E0440" w:rsidP="003E0440">
      <w:pPr>
        <w:pStyle w:val="NormalWeb"/>
        <w:rPr>
          <w:rFonts w:asciiTheme="minorHAnsi" w:hAnsiTheme="minorHAnsi" w:cstheme="minorHAnsi"/>
        </w:rPr>
      </w:pPr>
      <w:r w:rsidRPr="003E0440">
        <w:rPr>
          <w:rFonts w:asciiTheme="minorHAnsi" w:hAnsiTheme="minorHAnsi" w:cstheme="minorHAnsi"/>
        </w:rPr>
        <w:t>Kelson Hawthorne</w:t>
      </w:r>
      <w:r w:rsidRPr="003E0440">
        <w:rPr>
          <w:rFonts w:asciiTheme="minorHAnsi" w:hAnsiTheme="minorHAnsi" w:cstheme="minorHAnsi"/>
        </w:rPr>
        <w:br/>
        <w:t>Assistant Project Manager</w:t>
      </w:r>
      <w:r w:rsidRPr="003E0440">
        <w:rPr>
          <w:rFonts w:asciiTheme="minorHAnsi" w:hAnsiTheme="minorHAnsi" w:cstheme="minorHAnsi"/>
        </w:rPr>
        <w:br/>
        <w:t>DWA Company (Pvt.) Ltd.</w:t>
      </w:r>
      <w:r w:rsidRPr="003E0440">
        <w:rPr>
          <w:rFonts w:asciiTheme="minorHAnsi" w:hAnsiTheme="minorHAnsi" w:cstheme="minorHAnsi"/>
        </w:rPr>
        <w:br/>
        <w:t>Floor 07, Duodenum Galaxy, Orlando</w:t>
      </w:r>
      <w:r w:rsidRPr="003E0440">
        <w:rPr>
          <w:rFonts w:asciiTheme="minorHAnsi" w:hAnsiTheme="minorHAnsi" w:cstheme="minorHAnsi"/>
        </w:rPr>
        <w:br/>
        <w:t>Florida, USA</w:t>
      </w:r>
    </w:p>
    <w:sectPr w:rsidR="00682555" w:rsidRPr="003E0440" w:rsidSect="003E0440">
      <w:footerReference w:type="default" r:id="rId6"/>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6B431" w14:textId="77777777" w:rsidR="006328FE" w:rsidRDefault="006328FE" w:rsidP="00CD4E5B">
      <w:pPr>
        <w:spacing w:after="0" w:line="240" w:lineRule="auto"/>
      </w:pPr>
      <w:r>
        <w:separator/>
      </w:r>
    </w:p>
  </w:endnote>
  <w:endnote w:type="continuationSeparator" w:id="0">
    <w:p w14:paraId="78CFD1D4" w14:textId="77777777" w:rsidR="006328FE" w:rsidRDefault="006328FE" w:rsidP="00CD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FD4BF" w14:textId="6E3B837F" w:rsidR="00CD4E5B" w:rsidRPr="00CD4E5B" w:rsidRDefault="00CD4E5B">
    <w:pPr>
      <w:pStyle w:val="Footer"/>
      <w:rPr>
        <w:color w:val="0070C0"/>
      </w:rPr>
    </w:pPr>
    <w:r w:rsidRPr="00CD4E5B">
      <w:rPr>
        <w:color w:val="0070C0"/>
      </w:rPr>
      <w:t>doxhub.org</w:t>
    </w:r>
  </w:p>
  <w:p w14:paraId="305CD0CA" w14:textId="77777777" w:rsidR="00CD4E5B" w:rsidRDefault="00CD4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30D3E" w14:textId="77777777" w:rsidR="006328FE" w:rsidRDefault="006328FE" w:rsidP="00CD4E5B">
      <w:pPr>
        <w:spacing w:after="0" w:line="240" w:lineRule="auto"/>
      </w:pPr>
      <w:r>
        <w:separator/>
      </w:r>
    </w:p>
  </w:footnote>
  <w:footnote w:type="continuationSeparator" w:id="0">
    <w:p w14:paraId="6EC2CD5B" w14:textId="77777777" w:rsidR="006328FE" w:rsidRDefault="006328FE" w:rsidP="00CD4E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E5B"/>
    <w:rsid w:val="003E0440"/>
    <w:rsid w:val="006328FE"/>
    <w:rsid w:val="00682555"/>
    <w:rsid w:val="007E2988"/>
    <w:rsid w:val="00CD4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331E4"/>
  <w15:chartTrackingRefBased/>
  <w15:docId w15:val="{A7F0EC08-99E4-4E50-9E27-3EEEB8DB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4E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4E5B"/>
    <w:rPr>
      <w:b/>
      <w:bCs/>
    </w:rPr>
  </w:style>
  <w:style w:type="paragraph" w:styleId="Header">
    <w:name w:val="header"/>
    <w:basedOn w:val="Normal"/>
    <w:link w:val="HeaderChar"/>
    <w:uiPriority w:val="99"/>
    <w:unhideWhenUsed/>
    <w:rsid w:val="00CD4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4E5B"/>
  </w:style>
  <w:style w:type="paragraph" w:styleId="Footer">
    <w:name w:val="footer"/>
    <w:basedOn w:val="Normal"/>
    <w:link w:val="FooterChar"/>
    <w:uiPriority w:val="99"/>
    <w:unhideWhenUsed/>
    <w:rsid w:val="00CD4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4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268507">
      <w:bodyDiv w:val="1"/>
      <w:marLeft w:val="0"/>
      <w:marRight w:val="0"/>
      <w:marTop w:val="0"/>
      <w:marBottom w:val="0"/>
      <w:divBdr>
        <w:top w:val="none" w:sz="0" w:space="0" w:color="auto"/>
        <w:left w:val="none" w:sz="0" w:space="0" w:color="auto"/>
        <w:bottom w:val="none" w:sz="0" w:space="0" w:color="auto"/>
        <w:right w:val="none" w:sz="0" w:space="0" w:color="auto"/>
      </w:divBdr>
    </w:div>
    <w:div w:id="127409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2021-07-24T07:59:00Z</dcterms:created>
  <dcterms:modified xsi:type="dcterms:W3CDTF">2021-07-24T07:59:00Z</dcterms:modified>
</cp:coreProperties>
</file>